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C5E" w:rsidRPr="00E84C5E" w:rsidRDefault="00440EEC" w:rsidP="00E84C5E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color w:val="362BB6"/>
          <w:kern w:val="36"/>
          <w:sz w:val="41"/>
          <w:szCs w:val="41"/>
        </w:rPr>
      </w:pPr>
      <w:r>
        <w:rPr>
          <w:rFonts w:ascii="Verdana" w:eastAsia="Times New Roman" w:hAnsi="Verdana" w:cs="Times New Roman"/>
          <w:color w:val="362BB6"/>
          <w:kern w:val="36"/>
          <w:sz w:val="41"/>
          <w:szCs w:val="41"/>
        </w:rPr>
        <w:t>Consortium Formation and Technology Roadmap Development for Remanufacturing in the Circular Economy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</w:pPr>
    </w:p>
    <w:p w:rsidR="00E84C5E" w:rsidRPr="000247B2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i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i/>
          <w:iCs/>
          <w:color w:val="000000"/>
          <w:sz w:val="18"/>
          <w:szCs w:val="18"/>
        </w:rPr>
        <w:t xml:space="preserve">Goal: </w:t>
      </w:r>
      <w:r w:rsidR="000247B2">
        <w:rPr>
          <w:rFonts w:ascii="Verdana" w:eastAsia="Times New Roman" w:hAnsi="Verdana" w:cs="Times New Roman"/>
          <w:iCs/>
          <w:color w:val="000000"/>
          <w:sz w:val="18"/>
          <w:szCs w:val="18"/>
        </w:rPr>
        <w:t>Create a consortium</w:t>
      </w:r>
      <w:r w:rsidR="002E7EBC">
        <w:rPr>
          <w:rFonts w:ascii="Verdana" w:eastAsia="Times New Roman" w:hAnsi="Verdana" w:cs="Times New Roman"/>
          <w:iCs/>
          <w:color w:val="000000"/>
          <w:sz w:val="18"/>
          <w:szCs w:val="18"/>
        </w:rPr>
        <w:t>,</w:t>
      </w:r>
      <w:r w:rsidR="008808A5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to guide</w:t>
      </w:r>
      <w:r w:rsidR="000247B2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development of a technology roadmap</w:t>
      </w:r>
      <w:r w:rsidR="002E7EBC">
        <w:rPr>
          <w:rFonts w:ascii="Verdana" w:eastAsia="Times New Roman" w:hAnsi="Verdana" w:cs="Times New Roman"/>
          <w:iCs/>
          <w:color w:val="000000"/>
          <w:sz w:val="18"/>
          <w:szCs w:val="18"/>
        </w:rPr>
        <w:t>,</w:t>
      </w:r>
      <w:r w:rsidR="000247B2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for the expansion and advancement of capabilities and competitiveness</w:t>
      </w:r>
      <w:r w:rsidR="002E7EBC">
        <w:rPr>
          <w:rFonts w:ascii="Verdana" w:eastAsia="Times New Roman" w:hAnsi="Verdana" w:cs="Times New Roman"/>
          <w:iCs/>
          <w:color w:val="000000"/>
          <w:sz w:val="18"/>
          <w:szCs w:val="18"/>
        </w:rPr>
        <w:t>,</w:t>
      </w:r>
      <w:r w:rsidR="000247B2">
        <w:rPr>
          <w:rFonts w:ascii="Verdana" w:eastAsia="Times New Roman" w:hAnsi="Verdana" w:cs="Times New Roman"/>
          <w:iCs/>
          <w:color w:val="000000"/>
          <w:sz w:val="18"/>
          <w:szCs w:val="18"/>
        </w:rPr>
        <w:t xml:space="preserve"> </w:t>
      </w:r>
      <w:r w:rsidR="002E7EBC">
        <w:rPr>
          <w:rFonts w:ascii="Verdana" w:eastAsia="Times New Roman" w:hAnsi="Verdana" w:cs="Times New Roman"/>
          <w:iCs/>
          <w:color w:val="000000"/>
          <w:sz w:val="18"/>
          <w:szCs w:val="18"/>
        </w:rPr>
        <w:t>of the remanufacturing industry, using the Circul</w:t>
      </w:r>
      <w:r w:rsidR="00A96DCF">
        <w:rPr>
          <w:rFonts w:ascii="Verdana" w:eastAsia="Times New Roman" w:hAnsi="Verdana" w:cs="Times New Roman"/>
          <w:iCs/>
          <w:color w:val="000000"/>
          <w:sz w:val="18"/>
          <w:szCs w:val="18"/>
        </w:rPr>
        <w:t>ar Economy (CE) construct.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Lead: </w:t>
      </w:r>
      <w:r w:rsidR="000A3B93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GO</w:t>
      </w:r>
      <w:r w:rsidR="00D66A2B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LISANO INSTITUTE FOR SUSTAINABILITY</w:t>
      </w:r>
      <w:r w:rsidR="000A3B93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, ROCHESTER INSTITUTE OF TECHNOLOGY &amp; ENERGETICS, INC.</w:t>
      </w:r>
    </w:p>
    <w:p w:rsidR="00726957" w:rsidRDefault="00726957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Award Number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Federal Funding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Project Duration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 xml:space="preserve">: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XXXXX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1F075E" w:rsidRDefault="001F07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 w:rsidRPr="001F075E">
        <w:rPr>
          <w:rFonts w:ascii="Verdana" w:eastAsia="Times New Roman" w:hAnsi="Verdana" w:cs="Times New Roman"/>
          <w:color w:val="000000"/>
          <w:sz w:val="18"/>
          <w:szCs w:val="18"/>
        </w:rPr>
        <w:t>G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olisano Institute</w:t>
      </w:r>
      <w:r w:rsidR="00C10DAD">
        <w:rPr>
          <w:rFonts w:ascii="Verdana" w:eastAsia="Times New Roman" w:hAnsi="Verdana" w:cs="Times New Roman"/>
          <w:color w:val="000000"/>
          <w:sz w:val="18"/>
          <w:szCs w:val="18"/>
        </w:rPr>
        <w:t xml:space="preserve"> for Sustainability (GIS), at the Rochester Institute of </w:t>
      </w:r>
      <w:r w:rsidR="003B627C">
        <w:rPr>
          <w:rFonts w:ascii="Verdana" w:eastAsia="Times New Roman" w:hAnsi="Verdana" w:cs="Times New Roman"/>
          <w:color w:val="000000"/>
          <w:sz w:val="18"/>
          <w:szCs w:val="18"/>
        </w:rPr>
        <w:t>Technology</w:t>
      </w:r>
      <w:r w:rsidR="00C10DAD">
        <w:rPr>
          <w:rFonts w:ascii="Verdana" w:eastAsia="Times New Roman" w:hAnsi="Verdana" w:cs="Times New Roman"/>
          <w:color w:val="000000"/>
          <w:sz w:val="18"/>
          <w:szCs w:val="18"/>
        </w:rPr>
        <w:t xml:space="preserve"> (RIT), in collaboration with Energetics, Inc., will assemble</w:t>
      </w:r>
      <w:r w:rsidR="00C1511E">
        <w:rPr>
          <w:rFonts w:ascii="Verdana" w:eastAsia="Times New Roman" w:hAnsi="Verdana" w:cs="Times New Roman"/>
          <w:color w:val="000000"/>
          <w:sz w:val="18"/>
          <w:szCs w:val="18"/>
        </w:rPr>
        <w:t xml:space="preserve"> a consortium steering committee of prominent leaders within the remanufacturing industry.  The c</w:t>
      </w:r>
      <w:r w:rsidR="003B627C">
        <w:rPr>
          <w:rFonts w:ascii="Verdana" w:eastAsia="Times New Roman" w:hAnsi="Verdana" w:cs="Times New Roman"/>
          <w:color w:val="000000"/>
          <w:sz w:val="18"/>
          <w:szCs w:val="18"/>
        </w:rPr>
        <w:t>onsortium committee will consist of members from groups such as: Remanufacturing Industries Council, Automotive Parts R</w:t>
      </w:r>
      <w:r w:rsidR="00032074">
        <w:rPr>
          <w:rFonts w:ascii="Verdana" w:eastAsia="Times New Roman" w:hAnsi="Verdana" w:cs="Times New Roman"/>
          <w:color w:val="000000"/>
          <w:sz w:val="18"/>
          <w:szCs w:val="18"/>
        </w:rPr>
        <w:t xml:space="preserve">emanufacturing Association, </w:t>
      </w:r>
      <w:r w:rsidR="003B627C">
        <w:rPr>
          <w:rFonts w:ascii="Verdana" w:eastAsia="Times New Roman" w:hAnsi="Verdana" w:cs="Times New Roman"/>
          <w:color w:val="000000"/>
          <w:sz w:val="18"/>
          <w:szCs w:val="18"/>
        </w:rPr>
        <w:t>Professional Electr</w:t>
      </w:r>
      <w:r w:rsidR="00665F23">
        <w:rPr>
          <w:rFonts w:ascii="Verdana" w:eastAsia="Times New Roman" w:hAnsi="Verdana" w:cs="Times New Roman"/>
          <w:color w:val="000000"/>
          <w:sz w:val="18"/>
          <w:szCs w:val="18"/>
        </w:rPr>
        <w:t>ical Apparatus Recyclers League, Caterpillar</w:t>
      </w:r>
      <w:r w:rsidR="00032074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665F23">
        <w:rPr>
          <w:rFonts w:ascii="Verdana" w:eastAsia="Times New Roman" w:hAnsi="Verdana" w:cs="Times New Roman"/>
          <w:color w:val="000000"/>
          <w:sz w:val="18"/>
          <w:szCs w:val="18"/>
        </w:rPr>
        <w:t xml:space="preserve"> GE Healthcare, and Davies Office, as well as researchers from Argonne and Idaho National Labs.</w:t>
      </w:r>
      <w:r w:rsidR="00032074">
        <w:rPr>
          <w:rFonts w:ascii="Verdana" w:eastAsia="Times New Roman" w:hAnsi="Verdana" w:cs="Times New Roman"/>
          <w:color w:val="000000"/>
          <w:sz w:val="18"/>
          <w:szCs w:val="18"/>
        </w:rPr>
        <w:t xml:space="preserve">  </w:t>
      </w:r>
      <w:r w:rsidR="006E5164">
        <w:rPr>
          <w:rFonts w:ascii="Verdana" w:eastAsia="Times New Roman" w:hAnsi="Verdana" w:cs="Times New Roman"/>
          <w:color w:val="000000"/>
          <w:sz w:val="18"/>
          <w:szCs w:val="18"/>
        </w:rPr>
        <w:t>Stakeholders will include both industrial and non-indus</w:t>
      </w:r>
      <w:r w:rsidR="00517401">
        <w:rPr>
          <w:rFonts w:ascii="Verdana" w:eastAsia="Times New Roman" w:hAnsi="Verdana" w:cs="Times New Roman"/>
          <w:color w:val="000000"/>
          <w:sz w:val="18"/>
          <w:szCs w:val="18"/>
        </w:rPr>
        <w:t xml:space="preserve">trial representatives, to </w:t>
      </w:r>
      <w:r w:rsidR="006E5164">
        <w:rPr>
          <w:rFonts w:ascii="Verdana" w:eastAsia="Times New Roman" w:hAnsi="Verdana" w:cs="Times New Roman"/>
          <w:color w:val="000000"/>
          <w:sz w:val="18"/>
          <w:szCs w:val="18"/>
        </w:rPr>
        <w:t>provide valuable input</w:t>
      </w:r>
      <w:r w:rsidR="007337C9">
        <w:rPr>
          <w:rFonts w:ascii="Verdana" w:eastAsia="Times New Roman" w:hAnsi="Verdana" w:cs="Times New Roman"/>
          <w:color w:val="000000"/>
          <w:sz w:val="18"/>
          <w:szCs w:val="18"/>
        </w:rPr>
        <w:t xml:space="preserve"> paramount to</w:t>
      </w:r>
      <w:r w:rsidR="00D72E5A">
        <w:rPr>
          <w:rFonts w:ascii="Verdana" w:eastAsia="Times New Roman" w:hAnsi="Verdana" w:cs="Times New Roman"/>
          <w:color w:val="000000"/>
          <w:sz w:val="18"/>
          <w:szCs w:val="18"/>
        </w:rPr>
        <w:t xml:space="preserve"> deve</w:t>
      </w:r>
      <w:r w:rsidR="005D396F">
        <w:rPr>
          <w:rFonts w:ascii="Verdana" w:eastAsia="Times New Roman" w:hAnsi="Verdana" w:cs="Times New Roman"/>
          <w:color w:val="000000"/>
          <w:sz w:val="18"/>
          <w:szCs w:val="18"/>
        </w:rPr>
        <w:t>lopment of a technology roadmap</w:t>
      </w:r>
      <w:r w:rsidR="002C5654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r w:rsidR="00A62FBF">
        <w:rPr>
          <w:rFonts w:ascii="Verdana" w:eastAsia="Times New Roman" w:hAnsi="Verdana" w:cs="Times New Roman"/>
          <w:color w:val="000000"/>
          <w:sz w:val="18"/>
          <w:szCs w:val="18"/>
        </w:rPr>
        <w:t>as well as</w:t>
      </w:r>
      <w:r w:rsidR="002C5654">
        <w:rPr>
          <w:rFonts w:ascii="Verdana" w:eastAsia="Times New Roman" w:hAnsi="Verdana" w:cs="Times New Roman"/>
          <w:color w:val="000000"/>
          <w:sz w:val="18"/>
          <w:szCs w:val="18"/>
        </w:rPr>
        <w:t xml:space="preserve"> invaluable expertis</w:t>
      </w:r>
      <w:r w:rsidR="002F2530">
        <w:rPr>
          <w:rFonts w:ascii="Verdana" w:eastAsia="Times New Roman" w:hAnsi="Verdana" w:cs="Times New Roman"/>
          <w:color w:val="000000"/>
          <w:sz w:val="18"/>
          <w:szCs w:val="18"/>
        </w:rPr>
        <w:t>e</w:t>
      </w:r>
      <w:r w:rsidR="005D396F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2F2530"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r w:rsidR="005D396F">
        <w:rPr>
          <w:rFonts w:ascii="Verdana" w:eastAsia="Times New Roman" w:hAnsi="Verdana" w:cs="Times New Roman"/>
          <w:color w:val="000000"/>
          <w:sz w:val="18"/>
          <w:szCs w:val="18"/>
        </w:rPr>
        <w:t>vital</w:t>
      </w:r>
      <w:r w:rsidR="002F2530">
        <w:rPr>
          <w:rFonts w:ascii="Verdana" w:eastAsia="Times New Roman" w:hAnsi="Verdana" w:cs="Times New Roman"/>
          <w:color w:val="000000"/>
          <w:sz w:val="18"/>
          <w:szCs w:val="18"/>
        </w:rPr>
        <w:t xml:space="preserve"> to the development of this project.</w:t>
      </w:r>
    </w:p>
    <w:p w:rsidR="00D72E5A" w:rsidRDefault="00D72E5A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1F075E" w:rsidRDefault="00204C4C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 broad-reaching survey</w:t>
      </w:r>
      <w:r w:rsidR="00D96F72">
        <w:rPr>
          <w:rFonts w:ascii="Verdana" w:eastAsia="Times New Roman" w:hAnsi="Verdana" w:cs="Times New Roman"/>
          <w:color w:val="000000"/>
          <w:sz w:val="18"/>
          <w:szCs w:val="18"/>
        </w:rPr>
        <w:t xml:space="preserve"> will be conducted, including</w:t>
      </w:r>
      <w:r w:rsidR="00FA66B8">
        <w:rPr>
          <w:rFonts w:ascii="Verdana" w:eastAsia="Times New Roman" w:hAnsi="Verdana" w:cs="Times New Roman"/>
          <w:color w:val="000000"/>
          <w:sz w:val="18"/>
          <w:szCs w:val="18"/>
        </w:rPr>
        <w:t xml:space="preserve"> telephone interviews with remanufacturers of all sizes, across the country</w:t>
      </w:r>
      <w:r w:rsidR="00B716AB">
        <w:rPr>
          <w:rFonts w:ascii="Verdana" w:eastAsia="Times New Roman" w:hAnsi="Verdana" w:cs="Times New Roman"/>
          <w:color w:val="000000"/>
          <w:sz w:val="18"/>
          <w:szCs w:val="18"/>
        </w:rPr>
        <w:t>. Li</w:t>
      </w:r>
      <w:r w:rsidR="00FA66B8">
        <w:rPr>
          <w:rFonts w:ascii="Verdana" w:eastAsia="Times New Roman" w:hAnsi="Verdana" w:cs="Times New Roman"/>
          <w:color w:val="000000"/>
          <w:sz w:val="18"/>
          <w:szCs w:val="18"/>
        </w:rPr>
        <w:t>terature review</w:t>
      </w:r>
      <w:r w:rsidR="00FA197A">
        <w:rPr>
          <w:rFonts w:ascii="Verdana" w:eastAsia="Times New Roman" w:hAnsi="Verdana" w:cs="Times New Roman"/>
          <w:color w:val="000000"/>
          <w:sz w:val="18"/>
          <w:szCs w:val="18"/>
        </w:rPr>
        <w:t>s</w:t>
      </w:r>
      <w:r w:rsidR="00B716AB">
        <w:rPr>
          <w:rFonts w:ascii="Verdana" w:eastAsia="Times New Roman" w:hAnsi="Verdana" w:cs="Times New Roman"/>
          <w:color w:val="000000"/>
          <w:sz w:val="18"/>
          <w:szCs w:val="18"/>
        </w:rPr>
        <w:t xml:space="preserve"> will also be conducted</w:t>
      </w:r>
      <w:r w:rsidR="004E7299">
        <w:rPr>
          <w:rFonts w:ascii="Verdana" w:eastAsia="Times New Roman" w:hAnsi="Verdana" w:cs="Times New Roman"/>
          <w:color w:val="000000"/>
          <w:sz w:val="18"/>
          <w:szCs w:val="18"/>
        </w:rPr>
        <w:t xml:space="preserve">.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Because of the div</w:t>
      </w:r>
      <w:r w:rsidR="008631EC">
        <w:rPr>
          <w:rFonts w:ascii="Verdana" w:eastAsia="Times New Roman" w:hAnsi="Verdana" w:cs="Times New Roman"/>
          <w:color w:val="000000"/>
          <w:sz w:val="18"/>
          <w:szCs w:val="18"/>
        </w:rPr>
        <w:t xml:space="preserve">erse nature of the industry, this groundwork is necessary, in order to assess </w:t>
      </w:r>
      <w:r w:rsidR="00BE5F02">
        <w:rPr>
          <w:rFonts w:ascii="Verdana" w:eastAsia="Times New Roman" w:hAnsi="Verdana" w:cs="Times New Roman"/>
          <w:color w:val="000000"/>
          <w:sz w:val="18"/>
          <w:szCs w:val="18"/>
        </w:rPr>
        <w:t xml:space="preserve">various </w:t>
      </w:r>
      <w:r w:rsidR="008631EC">
        <w:rPr>
          <w:rFonts w:ascii="Verdana" w:eastAsia="Times New Roman" w:hAnsi="Verdana" w:cs="Times New Roman"/>
          <w:color w:val="000000"/>
          <w:sz w:val="18"/>
          <w:szCs w:val="18"/>
        </w:rPr>
        <w:t xml:space="preserve">technology needs and challenges, and to develop a white paper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for </w:t>
      </w:r>
      <w:r w:rsidR="008631EC">
        <w:rPr>
          <w:rFonts w:ascii="Verdana" w:eastAsia="Times New Roman" w:hAnsi="Verdana" w:cs="Times New Roman"/>
          <w:color w:val="000000"/>
          <w:sz w:val="18"/>
          <w:szCs w:val="18"/>
        </w:rPr>
        <w:t xml:space="preserve">use in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discussions</w:t>
      </w:r>
      <w:r w:rsidR="008631EC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 </w:t>
      </w:r>
      <w:r w:rsidR="00B716AB">
        <w:rPr>
          <w:rFonts w:ascii="Verdana" w:eastAsia="Times New Roman" w:hAnsi="Verdana" w:cs="Times New Roman"/>
          <w:color w:val="000000"/>
          <w:sz w:val="18"/>
          <w:szCs w:val="18"/>
        </w:rPr>
        <w:t>at a</w:t>
      </w:r>
      <w:r w:rsidR="005257F3">
        <w:rPr>
          <w:rFonts w:ascii="Verdana" w:eastAsia="Times New Roman" w:hAnsi="Verdana" w:cs="Times New Roman"/>
          <w:color w:val="000000"/>
          <w:sz w:val="18"/>
          <w:szCs w:val="18"/>
        </w:rPr>
        <w:t xml:space="preserve"> stakeholder</w:t>
      </w:r>
      <w:r w:rsidR="00FA197A">
        <w:rPr>
          <w:rFonts w:ascii="Verdana" w:eastAsia="Times New Roman" w:hAnsi="Verdana" w:cs="Times New Roman"/>
          <w:color w:val="000000"/>
          <w:sz w:val="18"/>
          <w:szCs w:val="18"/>
        </w:rPr>
        <w:t xml:space="preserve"> workshop</w:t>
      </w:r>
      <w:r w:rsidR="004E7299">
        <w:rPr>
          <w:rFonts w:ascii="Verdana" w:eastAsia="Times New Roman" w:hAnsi="Verdana" w:cs="Times New Roman"/>
          <w:color w:val="000000"/>
          <w:sz w:val="18"/>
          <w:szCs w:val="18"/>
        </w:rPr>
        <w:t>.  The workshop will aim to</w:t>
      </w:r>
      <w:r w:rsidR="005D2A41">
        <w:rPr>
          <w:rFonts w:ascii="Verdana" w:eastAsia="Times New Roman" w:hAnsi="Verdana" w:cs="Times New Roman"/>
          <w:color w:val="000000"/>
          <w:sz w:val="18"/>
          <w:szCs w:val="18"/>
        </w:rPr>
        <w:t xml:space="preserve"> identify challenges</w:t>
      </w:r>
      <w:r w:rsidR="00073524">
        <w:rPr>
          <w:rFonts w:ascii="Verdana" w:eastAsia="Times New Roman" w:hAnsi="Verdana" w:cs="Times New Roman"/>
          <w:color w:val="000000"/>
          <w:sz w:val="18"/>
          <w:szCs w:val="18"/>
        </w:rPr>
        <w:t>, reach consensus on remanufacturing</w:t>
      </w:r>
      <w:r w:rsidR="00517401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073524">
        <w:rPr>
          <w:rFonts w:ascii="Verdana" w:eastAsia="Times New Roman" w:hAnsi="Verdana" w:cs="Times New Roman"/>
          <w:color w:val="000000"/>
          <w:sz w:val="18"/>
          <w:szCs w:val="18"/>
        </w:rPr>
        <w:t xml:space="preserve"> advanced technology objectives</w:t>
      </w:r>
      <w:r w:rsidR="004E7299">
        <w:rPr>
          <w:rFonts w:ascii="Verdana" w:eastAsia="Times New Roman" w:hAnsi="Verdana" w:cs="Times New Roman"/>
          <w:color w:val="000000"/>
          <w:sz w:val="18"/>
          <w:szCs w:val="18"/>
        </w:rPr>
        <w:t>,</w:t>
      </w:r>
      <w:r w:rsidR="00073524">
        <w:rPr>
          <w:rFonts w:ascii="Verdana" w:eastAsia="Times New Roman" w:hAnsi="Verdana" w:cs="Times New Roman"/>
          <w:color w:val="000000"/>
          <w:sz w:val="18"/>
          <w:szCs w:val="18"/>
        </w:rPr>
        <w:t xml:space="preserve"> and set research priorities.  </w:t>
      </w:r>
    </w:p>
    <w:p w:rsidR="00547D53" w:rsidRDefault="00547D53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The objectives of the project are to:</w:t>
      </w:r>
    </w:p>
    <w:p w:rsidR="00E84C5E" w:rsidRDefault="009500FF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Form a consortium steering committee through the gathering of remanufacturing industry experts</w:t>
      </w:r>
      <w:r w:rsidR="008778B9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E84C5E" w:rsidRDefault="00BC0746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Conduct a quantitative survey, </w:t>
      </w:r>
      <w:r w:rsidR="0090138F">
        <w:rPr>
          <w:rFonts w:ascii="Verdana" w:eastAsia="Times New Roman" w:hAnsi="Verdana" w:cs="Times New Roman"/>
          <w:color w:val="000000"/>
          <w:sz w:val="18"/>
          <w:szCs w:val="18"/>
        </w:rPr>
        <w:t xml:space="preserve">through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>literature review, and telephone interviews to support conducting a workshop</w:t>
      </w:r>
      <w:r w:rsidR="008778B9">
        <w:rPr>
          <w:rFonts w:ascii="Verdana" w:eastAsia="Times New Roman" w:hAnsi="Verdana" w:cs="Times New Roman"/>
          <w:color w:val="000000"/>
          <w:sz w:val="18"/>
          <w:szCs w:val="18"/>
        </w:rPr>
        <w:t>.</w:t>
      </w:r>
    </w:p>
    <w:p w:rsidR="00E84C5E" w:rsidRDefault="0090138F" w:rsidP="00E84C5E">
      <w:pPr>
        <w:numPr>
          <w:ilvl w:val="0"/>
          <w:numId w:val="1"/>
        </w:num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Development of a technology roadmap </w:t>
      </w:r>
      <w:r w:rsidR="000611C6">
        <w:rPr>
          <w:rFonts w:ascii="Verdana" w:eastAsia="Times New Roman" w:hAnsi="Verdana" w:cs="Times New Roman"/>
          <w:color w:val="000000"/>
          <w:sz w:val="18"/>
          <w:szCs w:val="18"/>
        </w:rPr>
        <w:t xml:space="preserve">to expand and advance the capabilities and competitiveness of the remanufacturing industry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through </w:t>
      </w:r>
      <w:r w:rsidR="00F36B90">
        <w:rPr>
          <w:rFonts w:ascii="Verdana" w:eastAsia="Times New Roman" w:hAnsi="Verdana" w:cs="Times New Roman"/>
          <w:color w:val="000000"/>
          <w:sz w:val="18"/>
          <w:szCs w:val="18"/>
        </w:rPr>
        <w:t>the compilation and integration of</w:t>
      </w:r>
      <w:r w:rsidR="00DD66CF">
        <w:rPr>
          <w:rFonts w:ascii="Verdana" w:eastAsia="Times New Roman" w:hAnsi="Verdana" w:cs="Times New Roman"/>
          <w:color w:val="000000"/>
          <w:sz w:val="18"/>
          <w:szCs w:val="18"/>
        </w:rPr>
        <w:t xml:space="preserve"> information collected at the workshop.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ind w:left="360" w:right="360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7A1B34" w:rsidRDefault="007A1B34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726957" w:rsidRDefault="00726957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lastRenderedPageBreak/>
        <w:t>THIS IS IMPORTANT ACTIVITY BECAUSE? (PUT INTO CONTEXT)</w:t>
      </w:r>
    </w:p>
    <w:p w:rsidR="007A1B34" w:rsidRDefault="007A1B34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7A1B34" w:rsidRDefault="007A1B34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Because the remanufac</w:t>
      </w:r>
      <w:r w:rsidR="004A76A2">
        <w:rPr>
          <w:rFonts w:ascii="Verdana" w:eastAsia="Times New Roman" w:hAnsi="Verdana" w:cs="Times New Roman"/>
          <w:color w:val="000000"/>
          <w:sz w:val="18"/>
          <w:szCs w:val="18"/>
        </w:rPr>
        <w:t xml:space="preserve">turing industry is so </w:t>
      </w:r>
      <w:r>
        <w:rPr>
          <w:rFonts w:ascii="Verdana" w:eastAsia="Times New Roman" w:hAnsi="Verdana" w:cs="Times New Roman"/>
          <w:color w:val="000000"/>
          <w:sz w:val="18"/>
          <w:szCs w:val="18"/>
        </w:rPr>
        <w:t xml:space="preserve">diverse, it’s imperative to have </w:t>
      </w:r>
      <w:r w:rsidR="003020E2">
        <w:rPr>
          <w:rFonts w:ascii="Verdana" w:eastAsia="Times New Roman" w:hAnsi="Verdana" w:cs="Times New Roman"/>
          <w:color w:val="000000"/>
          <w:sz w:val="18"/>
          <w:szCs w:val="18"/>
        </w:rPr>
        <w:t>industry specific</w:t>
      </w:r>
      <w:r w:rsidR="004A76A2">
        <w:rPr>
          <w:rFonts w:ascii="Verdana" w:eastAsia="Times New Roman" w:hAnsi="Verdana" w:cs="Times New Roman"/>
          <w:color w:val="000000"/>
          <w:sz w:val="18"/>
          <w:szCs w:val="18"/>
        </w:rPr>
        <w:t xml:space="preserve"> feedback</w:t>
      </w:r>
      <w:r w:rsidR="00EB0DC8">
        <w:rPr>
          <w:rFonts w:ascii="Verdana" w:eastAsia="Times New Roman" w:hAnsi="Verdana" w:cs="Times New Roman"/>
          <w:color w:val="000000"/>
          <w:sz w:val="18"/>
          <w:szCs w:val="18"/>
        </w:rPr>
        <w:t xml:space="preserve">, acquired by the </w:t>
      </w:r>
      <w:r w:rsidR="004A76A2">
        <w:rPr>
          <w:rFonts w:ascii="Verdana" w:eastAsia="Times New Roman" w:hAnsi="Verdana" w:cs="Times New Roman"/>
          <w:color w:val="000000"/>
          <w:sz w:val="18"/>
          <w:szCs w:val="18"/>
        </w:rPr>
        <w:t>workshop</w:t>
      </w:r>
      <w:r w:rsidR="00EB0DC8">
        <w:rPr>
          <w:rFonts w:ascii="Verdana" w:eastAsia="Times New Roman" w:hAnsi="Verdana" w:cs="Times New Roman"/>
          <w:color w:val="000000"/>
          <w:sz w:val="18"/>
          <w:szCs w:val="18"/>
        </w:rPr>
        <w:t>, to develop the technology roadmap</w:t>
      </w:r>
      <w:r w:rsidR="00936508">
        <w:rPr>
          <w:rFonts w:ascii="Verdana" w:eastAsia="Times New Roman" w:hAnsi="Verdana" w:cs="Times New Roman"/>
          <w:color w:val="000000"/>
          <w:sz w:val="18"/>
          <w:szCs w:val="18"/>
        </w:rPr>
        <w:t xml:space="preserve">. All of this information will propel the </w:t>
      </w:r>
      <w:r w:rsidR="00EB0DC8">
        <w:rPr>
          <w:rFonts w:ascii="Verdana" w:eastAsia="Times New Roman" w:hAnsi="Verdana" w:cs="Times New Roman"/>
          <w:color w:val="000000"/>
          <w:sz w:val="18"/>
          <w:szCs w:val="18"/>
        </w:rPr>
        <w:t>re</w:t>
      </w:r>
      <w:r w:rsidR="00CA5518">
        <w:rPr>
          <w:rFonts w:ascii="Verdana" w:eastAsia="Times New Roman" w:hAnsi="Verdana" w:cs="Times New Roman"/>
          <w:color w:val="000000"/>
          <w:sz w:val="18"/>
          <w:szCs w:val="18"/>
        </w:rPr>
        <w:t xml:space="preserve">manufacturing industry into the necessary phase of environmental and economic </w:t>
      </w:r>
      <w:r w:rsidR="006B444F">
        <w:rPr>
          <w:rFonts w:ascii="Verdana" w:eastAsia="Times New Roman" w:hAnsi="Verdana" w:cs="Times New Roman"/>
          <w:color w:val="000000"/>
          <w:sz w:val="18"/>
          <w:szCs w:val="18"/>
        </w:rPr>
        <w:t>restructuring, required to compete with the most serious challenge in the future of manufacturing – material availability.</w:t>
      </w: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ACHIEVING THE POTENTIAL BENEFITS REQUIRES THIS ACTIVITY TO OCCUR – WHY AND HOW?</w:t>
      </w:r>
    </w:p>
    <w:p w:rsidR="007164C5" w:rsidRDefault="00757B05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r>
        <w:rPr>
          <w:rFonts w:ascii="Verdana" w:eastAsia="Times New Roman" w:hAnsi="Verdana" w:cs="Times New Roman"/>
          <w:color w:val="000000"/>
          <w:sz w:val="18"/>
          <w:szCs w:val="18"/>
        </w:rPr>
        <w:t>Without the</w:t>
      </w:r>
      <w:r w:rsidR="007164C5">
        <w:rPr>
          <w:rFonts w:ascii="Verdana" w:eastAsia="Times New Roman" w:hAnsi="Verdana" w:cs="Times New Roman"/>
          <w:color w:val="000000"/>
          <w:sz w:val="18"/>
          <w:szCs w:val="18"/>
        </w:rPr>
        <w:t xml:space="preserve"> stakeholders </w:t>
      </w:r>
      <w:r w:rsidR="00783BD1">
        <w:rPr>
          <w:rFonts w:ascii="Verdana" w:eastAsia="Times New Roman" w:hAnsi="Verdana" w:cs="Times New Roman"/>
          <w:color w:val="000000"/>
          <w:sz w:val="18"/>
          <w:szCs w:val="18"/>
        </w:rPr>
        <w:t xml:space="preserve">input, </w:t>
      </w:r>
      <w:r w:rsidR="00E074E4">
        <w:rPr>
          <w:rFonts w:ascii="Verdana" w:eastAsia="Times New Roman" w:hAnsi="Verdana" w:cs="Times New Roman"/>
          <w:color w:val="000000"/>
          <w:sz w:val="18"/>
          <w:szCs w:val="18"/>
        </w:rPr>
        <w:t>the development of a t</w:t>
      </w:r>
      <w:r w:rsidR="00783BD1">
        <w:rPr>
          <w:rFonts w:ascii="Verdana" w:eastAsia="Times New Roman" w:hAnsi="Verdana" w:cs="Times New Roman"/>
          <w:color w:val="000000"/>
          <w:sz w:val="18"/>
          <w:szCs w:val="18"/>
        </w:rPr>
        <w:t>echnology roadmap, to ensure</w:t>
      </w:r>
      <w:r w:rsidR="00E074E4">
        <w:rPr>
          <w:rFonts w:ascii="Verdana" w:eastAsia="Times New Roman" w:hAnsi="Verdana" w:cs="Times New Roman"/>
          <w:color w:val="000000"/>
          <w:sz w:val="18"/>
          <w:szCs w:val="18"/>
        </w:rPr>
        <w:t xml:space="preserve"> successful growth of the remanufacturing industry, would be </w:t>
      </w:r>
      <w:r w:rsidR="000E0905">
        <w:rPr>
          <w:rFonts w:ascii="Verdana" w:eastAsia="Times New Roman" w:hAnsi="Verdana" w:cs="Times New Roman"/>
          <w:color w:val="000000"/>
          <w:sz w:val="18"/>
          <w:szCs w:val="18"/>
        </w:rPr>
        <w:t>unlikely.  Addressing</w:t>
      </w:r>
      <w:r w:rsidR="00C21368">
        <w:rPr>
          <w:rFonts w:ascii="Verdana" w:eastAsia="Times New Roman" w:hAnsi="Verdana" w:cs="Times New Roman"/>
          <w:color w:val="000000"/>
          <w:sz w:val="18"/>
          <w:szCs w:val="18"/>
        </w:rPr>
        <w:t xml:space="preserve"> technology challenges</w:t>
      </w:r>
      <w:r w:rsidR="009D1126">
        <w:rPr>
          <w:rFonts w:ascii="Verdana" w:eastAsia="Times New Roman" w:hAnsi="Verdana" w:cs="Times New Roman"/>
          <w:color w:val="000000"/>
          <w:sz w:val="18"/>
          <w:szCs w:val="18"/>
        </w:rPr>
        <w:t xml:space="preserve"> of the $43B</w:t>
      </w:r>
      <w:r w:rsidR="00C21368">
        <w:rPr>
          <w:rFonts w:ascii="Verdana" w:eastAsia="Times New Roman" w:hAnsi="Verdana" w:cs="Times New Roman"/>
          <w:color w:val="000000"/>
          <w:sz w:val="18"/>
          <w:szCs w:val="18"/>
        </w:rPr>
        <w:t xml:space="preserve"> re</w:t>
      </w:r>
      <w:r w:rsidR="009D1126">
        <w:rPr>
          <w:rFonts w:ascii="Verdana" w:eastAsia="Times New Roman" w:hAnsi="Verdana" w:cs="Times New Roman"/>
          <w:color w:val="000000"/>
          <w:sz w:val="18"/>
          <w:szCs w:val="18"/>
        </w:rPr>
        <w:t xml:space="preserve">manufacturing industry </w:t>
      </w:r>
      <w:r w:rsidR="00552B0A">
        <w:rPr>
          <w:rFonts w:ascii="Verdana" w:eastAsia="Times New Roman" w:hAnsi="Verdana" w:cs="Times New Roman"/>
          <w:color w:val="000000"/>
          <w:sz w:val="18"/>
          <w:szCs w:val="18"/>
        </w:rPr>
        <w:t>help to combat</w:t>
      </w:r>
      <w:r w:rsidR="009D1126">
        <w:rPr>
          <w:rFonts w:ascii="Verdana" w:eastAsia="Times New Roman" w:hAnsi="Verdana" w:cs="Times New Roman"/>
          <w:color w:val="000000"/>
          <w:sz w:val="18"/>
          <w:szCs w:val="18"/>
        </w:rPr>
        <w:t xml:space="preserve"> substantial</w:t>
      </w:r>
      <w:r w:rsidR="00D453D6">
        <w:rPr>
          <w:rFonts w:ascii="Verdana" w:eastAsia="Times New Roman" w:hAnsi="Verdana" w:cs="Times New Roman"/>
          <w:color w:val="000000"/>
          <w:sz w:val="18"/>
          <w:szCs w:val="18"/>
        </w:rPr>
        <w:t xml:space="preserve"> national impacts, such as the health and growth of small and midsize </w:t>
      </w:r>
      <w:r w:rsidR="00116DD2">
        <w:rPr>
          <w:rFonts w:ascii="Verdana" w:eastAsia="Times New Roman" w:hAnsi="Verdana" w:cs="Times New Roman"/>
          <w:color w:val="000000"/>
          <w:sz w:val="18"/>
          <w:szCs w:val="18"/>
        </w:rPr>
        <w:t>enterprises</w:t>
      </w:r>
      <w:r w:rsidR="00D453D6">
        <w:rPr>
          <w:rFonts w:ascii="Verdana" w:eastAsia="Times New Roman" w:hAnsi="Verdana" w:cs="Times New Roman"/>
          <w:color w:val="000000"/>
          <w:sz w:val="18"/>
          <w:szCs w:val="18"/>
        </w:rPr>
        <w:t xml:space="preserve"> (SMEs), </w:t>
      </w:r>
      <w:r w:rsidR="001E408D">
        <w:rPr>
          <w:rFonts w:ascii="Verdana" w:eastAsia="Times New Roman" w:hAnsi="Verdana" w:cs="Times New Roman"/>
          <w:color w:val="000000"/>
          <w:sz w:val="18"/>
          <w:szCs w:val="18"/>
        </w:rPr>
        <w:t>the retention of 180,000 current jobs and the creation of new jobs, increasing exports, p</w:t>
      </w:r>
      <w:r w:rsidR="000E0905">
        <w:rPr>
          <w:rFonts w:ascii="Verdana" w:eastAsia="Times New Roman" w:hAnsi="Verdana" w:cs="Times New Roman"/>
          <w:color w:val="000000"/>
          <w:sz w:val="18"/>
          <w:szCs w:val="18"/>
        </w:rPr>
        <w:t>roviding solutions to extend</w:t>
      </w:r>
      <w:r w:rsidR="001E408D">
        <w:rPr>
          <w:rFonts w:ascii="Verdana" w:eastAsia="Times New Roman" w:hAnsi="Verdana" w:cs="Times New Roman"/>
          <w:color w:val="000000"/>
          <w:sz w:val="18"/>
          <w:szCs w:val="18"/>
        </w:rPr>
        <w:t xml:space="preserve"> life of products, decreasing reliance of foreign sourced materials</w:t>
      </w:r>
      <w:r w:rsidR="00A73891">
        <w:rPr>
          <w:rFonts w:ascii="Verdana" w:eastAsia="Times New Roman" w:hAnsi="Verdana" w:cs="Times New Roman"/>
          <w:color w:val="000000"/>
          <w:sz w:val="18"/>
          <w:szCs w:val="18"/>
        </w:rPr>
        <w:t>, and addressing environmental challenges.</w:t>
      </w:r>
    </w:p>
    <w:p w:rsidR="00E84C5E" w:rsidRP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</w:p>
    <w:p w:rsidR="00E84C5E" w:rsidRPr="00726957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sz w:val="18"/>
          <w:szCs w:val="18"/>
        </w:rPr>
      </w:pPr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For project information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726957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Ben Wang, (404) 385-2068, </w:t>
      </w:r>
      <w:hyperlink r:id="rId5" w:history="1">
        <w:r w:rsidRPr="00726957">
          <w:rPr>
            <w:rFonts w:ascii="Verdana" w:eastAsia="Times New Roman" w:hAnsi="Verdana" w:cs="Times New Roman"/>
            <w:sz w:val="18"/>
            <w:szCs w:val="18"/>
            <w:highlight w:val="black"/>
          </w:rPr>
          <w:t>ben.wang@gatech.edu</w:t>
        </w:r>
      </w:hyperlink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</w:pPr>
    </w:p>
    <w:p w:rsidR="00E84C5E" w:rsidRDefault="00E84C5E" w:rsidP="00E84C5E">
      <w:pPr>
        <w:shd w:val="clear" w:color="auto" w:fill="FFFFFF"/>
        <w:spacing w:after="0" w:line="288" w:lineRule="atLeast"/>
        <w:rPr>
          <w:rFonts w:ascii="Verdana" w:eastAsia="Times New Roman" w:hAnsi="Verdana" w:cs="Times New Roman"/>
          <w:color w:val="000000"/>
          <w:sz w:val="18"/>
          <w:szCs w:val="18"/>
        </w:rPr>
      </w:pPr>
      <w:proofErr w:type="spellStart"/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>AMTech</w:t>
      </w:r>
      <w:proofErr w:type="spellEnd"/>
      <w:r w:rsidRPr="00E84C5E">
        <w:rPr>
          <w:rFonts w:ascii="Verdana" w:eastAsia="Times New Roman" w:hAnsi="Verdana" w:cs="Times New Roman"/>
          <w:b/>
          <w:bCs/>
          <w:color w:val="000000"/>
          <w:sz w:val="18"/>
          <w:szCs w:val="18"/>
        </w:rPr>
        <w:t xml:space="preserve"> Project Manager</w:t>
      </w:r>
      <w:r w:rsidRPr="00E84C5E">
        <w:rPr>
          <w:rFonts w:ascii="Verdana" w:eastAsia="Times New Roman" w:hAnsi="Verdana" w:cs="Times New Roman"/>
          <w:color w:val="000000"/>
          <w:sz w:val="18"/>
          <w:szCs w:val="18"/>
        </w:rPr>
        <w:t>: </w:t>
      </w:r>
      <w:r w:rsidRPr="00767E32">
        <w:rPr>
          <w:rFonts w:ascii="Verdana" w:eastAsia="Times New Roman" w:hAnsi="Verdana" w:cs="Times New Roman"/>
          <w:color w:val="000000"/>
          <w:sz w:val="18"/>
          <w:szCs w:val="18"/>
          <w:highlight w:val="black"/>
        </w:rPr>
        <w:t>NAME, TELEPHONE NUMBER, EMAIL</w:t>
      </w:r>
      <w:bookmarkStart w:id="0" w:name="_GoBack"/>
      <w:bookmarkEnd w:id="0"/>
    </w:p>
    <w:sectPr w:rsidR="00E84C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6566C0"/>
    <w:multiLevelType w:val="multilevel"/>
    <w:tmpl w:val="1D386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D67D03"/>
    <w:multiLevelType w:val="multilevel"/>
    <w:tmpl w:val="5AFA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C5E"/>
    <w:rsid w:val="000247B2"/>
    <w:rsid w:val="00032074"/>
    <w:rsid w:val="000611C6"/>
    <w:rsid w:val="00073524"/>
    <w:rsid w:val="00084D88"/>
    <w:rsid w:val="000A3B93"/>
    <w:rsid w:val="000E0905"/>
    <w:rsid w:val="00116DD2"/>
    <w:rsid w:val="001E408D"/>
    <w:rsid w:val="001F075E"/>
    <w:rsid w:val="00204C4C"/>
    <w:rsid w:val="00206B0A"/>
    <w:rsid w:val="002C5654"/>
    <w:rsid w:val="002E7EBC"/>
    <w:rsid w:val="002F2530"/>
    <w:rsid w:val="003020E2"/>
    <w:rsid w:val="00311987"/>
    <w:rsid w:val="003B627C"/>
    <w:rsid w:val="003F5F22"/>
    <w:rsid w:val="00440EEC"/>
    <w:rsid w:val="00466F94"/>
    <w:rsid w:val="00497BC2"/>
    <w:rsid w:val="004A76A2"/>
    <w:rsid w:val="004C3735"/>
    <w:rsid w:val="004E7299"/>
    <w:rsid w:val="00517401"/>
    <w:rsid w:val="005257F3"/>
    <w:rsid w:val="00534ED3"/>
    <w:rsid w:val="00547D53"/>
    <w:rsid w:val="00552B0A"/>
    <w:rsid w:val="005D2A41"/>
    <w:rsid w:val="005D396F"/>
    <w:rsid w:val="005D4CBD"/>
    <w:rsid w:val="00665F23"/>
    <w:rsid w:val="00695027"/>
    <w:rsid w:val="006B444F"/>
    <w:rsid w:val="006D7E43"/>
    <w:rsid w:val="006E5164"/>
    <w:rsid w:val="007164C5"/>
    <w:rsid w:val="00726957"/>
    <w:rsid w:val="007337C9"/>
    <w:rsid w:val="00757B05"/>
    <w:rsid w:val="00767E32"/>
    <w:rsid w:val="00783BD1"/>
    <w:rsid w:val="007A1B34"/>
    <w:rsid w:val="007A4108"/>
    <w:rsid w:val="008631EC"/>
    <w:rsid w:val="008719D0"/>
    <w:rsid w:val="008778B9"/>
    <w:rsid w:val="008808A5"/>
    <w:rsid w:val="008916A1"/>
    <w:rsid w:val="0090138F"/>
    <w:rsid w:val="00936508"/>
    <w:rsid w:val="009500FF"/>
    <w:rsid w:val="00962051"/>
    <w:rsid w:val="00981532"/>
    <w:rsid w:val="009D1126"/>
    <w:rsid w:val="00A62FBF"/>
    <w:rsid w:val="00A73891"/>
    <w:rsid w:val="00A96DCF"/>
    <w:rsid w:val="00B716AB"/>
    <w:rsid w:val="00BC0746"/>
    <w:rsid w:val="00BE5F02"/>
    <w:rsid w:val="00C10DAD"/>
    <w:rsid w:val="00C1511E"/>
    <w:rsid w:val="00C21368"/>
    <w:rsid w:val="00CA5518"/>
    <w:rsid w:val="00D0288F"/>
    <w:rsid w:val="00D453D6"/>
    <w:rsid w:val="00D66A2B"/>
    <w:rsid w:val="00D66BDB"/>
    <w:rsid w:val="00D72E5A"/>
    <w:rsid w:val="00D96F72"/>
    <w:rsid w:val="00DD66CF"/>
    <w:rsid w:val="00E074E4"/>
    <w:rsid w:val="00E84C5E"/>
    <w:rsid w:val="00EB0DC8"/>
    <w:rsid w:val="00F34B47"/>
    <w:rsid w:val="00F36B90"/>
    <w:rsid w:val="00F7421C"/>
    <w:rsid w:val="00FA197A"/>
    <w:rsid w:val="00FA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0EDD6E-A7CA-41E3-BE17-68968E25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4C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C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8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84C5E"/>
    <w:rPr>
      <w:i/>
      <w:iCs/>
    </w:rPr>
  </w:style>
  <w:style w:type="character" w:styleId="Strong">
    <w:name w:val="Strong"/>
    <w:basedOn w:val="DefaultParagraphFont"/>
    <w:uiPriority w:val="22"/>
    <w:qFormat/>
    <w:rsid w:val="00E84C5E"/>
    <w:rPr>
      <w:b/>
      <w:bCs/>
    </w:rPr>
  </w:style>
  <w:style w:type="character" w:customStyle="1" w:styleId="apple-converted-space">
    <w:name w:val="apple-converted-space"/>
    <w:basedOn w:val="DefaultParagraphFont"/>
    <w:rsid w:val="00E84C5E"/>
  </w:style>
  <w:style w:type="character" w:styleId="Hyperlink">
    <w:name w:val="Hyperlink"/>
    <w:basedOn w:val="DefaultParagraphFont"/>
    <w:uiPriority w:val="99"/>
    <w:semiHidden/>
    <w:unhideWhenUsed/>
    <w:rsid w:val="00E84C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49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n.wang@gatech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NIST</Company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Blumenthal, Dannielle</dc:creator>
  <cp:keywords/>
  <dc:description/>
  <cp:lastModifiedBy>Megan Delaney</cp:lastModifiedBy>
  <cp:revision>2</cp:revision>
  <dcterms:created xsi:type="dcterms:W3CDTF">2015-05-05T22:53:00Z</dcterms:created>
  <dcterms:modified xsi:type="dcterms:W3CDTF">2015-05-05T22:53:00Z</dcterms:modified>
</cp:coreProperties>
</file>